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634" w:rsidRPr="008C3634" w:rsidRDefault="008C3634" w:rsidP="008C3634">
      <w:pPr>
        <w:ind w:firstLine="720"/>
        <w:jc w:val="right"/>
        <w:rPr>
          <w:rFonts w:ascii="Times New Roman" w:hAnsi="Times New Roman" w:cs="Times New Roman"/>
          <w:sz w:val="28"/>
          <w:szCs w:val="28"/>
        </w:rPr>
      </w:pPr>
      <w:r w:rsidRPr="008C3634">
        <w:rPr>
          <w:rFonts w:ascii="Times New Roman" w:hAnsi="Times New Roman" w:cs="Times New Roman"/>
          <w:sz w:val="28"/>
          <w:szCs w:val="28"/>
        </w:rPr>
        <w:t xml:space="preserve">Natalie </w:t>
      </w:r>
      <w:proofErr w:type="spellStart"/>
      <w:proofErr w:type="gramStart"/>
      <w:r w:rsidRPr="008C3634">
        <w:rPr>
          <w:rFonts w:ascii="Times New Roman" w:hAnsi="Times New Roman" w:cs="Times New Roman"/>
          <w:sz w:val="28"/>
          <w:szCs w:val="28"/>
        </w:rPr>
        <w:t>Waide</w:t>
      </w:r>
      <w:proofErr w:type="spellEnd"/>
      <w:r w:rsidRPr="008C3634">
        <w:rPr>
          <w:rFonts w:ascii="Times New Roman" w:hAnsi="Times New Roman" w:cs="Times New Roman"/>
          <w:sz w:val="28"/>
          <w:szCs w:val="28"/>
        </w:rPr>
        <w:t xml:space="preserve">  6</w:t>
      </w:r>
      <w:proofErr w:type="gramEnd"/>
      <w:r w:rsidRPr="008C3634">
        <w:rPr>
          <w:rFonts w:ascii="Times New Roman" w:hAnsi="Times New Roman" w:cs="Times New Roman"/>
          <w:sz w:val="28"/>
          <w:szCs w:val="28"/>
        </w:rPr>
        <w:t>-Mannon</w:t>
      </w:r>
    </w:p>
    <w:p w:rsidR="00360402" w:rsidRDefault="008C3634" w:rsidP="007946C7">
      <w:pPr>
        <w:ind w:left="1440" w:firstLine="720"/>
        <w:rPr>
          <w:rFonts w:ascii="Times New Roman" w:hAnsi="Times New Roman" w:cs="Times New Roman"/>
          <w:sz w:val="32"/>
          <w:szCs w:val="32"/>
        </w:rPr>
      </w:pPr>
      <w:r>
        <w:rPr>
          <w:rFonts w:ascii="Times New Roman" w:hAnsi="Times New Roman" w:cs="Times New Roman"/>
          <w:sz w:val="32"/>
          <w:szCs w:val="32"/>
        </w:rPr>
        <w:t>Testing With pH Paper</w:t>
      </w:r>
    </w:p>
    <w:p w:rsidR="005F6D2C" w:rsidRDefault="005F6D2C" w:rsidP="005F6D2C">
      <w:pPr>
        <w:rPr>
          <w:rFonts w:ascii="Times New Roman" w:hAnsi="Times New Roman" w:cs="Times New Roman"/>
          <w:sz w:val="32"/>
          <w:szCs w:val="32"/>
        </w:rPr>
      </w:pPr>
    </w:p>
    <w:p w:rsidR="005F6D2C" w:rsidRDefault="008C3634" w:rsidP="005F6D2C">
      <w:pPr>
        <w:ind w:firstLine="720"/>
        <w:rPr>
          <w:rFonts w:ascii="Times New Roman" w:hAnsi="Times New Roman" w:cs="Times New Roman"/>
          <w:sz w:val="32"/>
          <w:szCs w:val="32"/>
        </w:rPr>
      </w:pPr>
      <w:r>
        <w:rPr>
          <w:rFonts w:ascii="Times New Roman" w:hAnsi="Times New Roman" w:cs="Times New Roman"/>
          <w:sz w:val="32"/>
          <w:szCs w:val="32"/>
        </w:rPr>
        <w:t>Hypothesis:</w:t>
      </w:r>
      <w:r w:rsidR="00647216">
        <w:rPr>
          <w:rFonts w:ascii="Times New Roman" w:hAnsi="Times New Roman" w:cs="Times New Roman"/>
          <w:sz w:val="32"/>
          <w:szCs w:val="32"/>
        </w:rPr>
        <w:t xml:space="preserve">  </w:t>
      </w:r>
      <w:r w:rsidR="005F6D2C">
        <w:rPr>
          <w:rFonts w:ascii="Times New Roman" w:hAnsi="Times New Roman" w:cs="Times New Roman"/>
          <w:sz w:val="32"/>
          <w:szCs w:val="32"/>
        </w:rPr>
        <w:t xml:space="preserve">Which of the four compounds </w:t>
      </w:r>
      <w:proofErr w:type="gramStart"/>
      <w:r w:rsidR="005F6D2C">
        <w:rPr>
          <w:rFonts w:ascii="Times New Roman" w:hAnsi="Times New Roman" w:cs="Times New Roman"/>
          <w:sz w:val="32"/>
          <w:szCs w:val="32"/>
        </w:rPr>
        <w:t>is</w:t>
      </w:r>
      <w:proofErr w:type="gramEnd"/>
      <w:r w:rsidR="005F6D2C">
        <w:rPr>
          <w:rFonts w:ascii="Times New Roman" w:hAnsi="Times New Roman" w:cs="Times New Roman"/>
          <w:sz w:val="32"/>
          <w:szCs w:val="32"/>
        </w:rPr>
        <w:t xml:space="preserve"> </w:t>
      </w:r>
      <w:r w:rsidR="00647216">
        <w:rPr>
          <w:rFonts w:ascii="Times New Roman" w:hAnsi="Times New Roman" w:cs="Times New Roman"/>
          <w:sz w:val="32"/>
          <w:szCs w:val="32"/>
        </w:rPr>
        <w:t>the most acidic and which is the most basic?</w:t>
      </w:r>
    </w:p>
    <w:p w:rsidR="00647216" w:rsidRDefault="00647216" w:rsidP="005F6D2C">
      <w:pPr>
        <w:ind w:firstLine="720"/>
        <w:rPr>
          <w:rFonts w:ascii="Times New Roman" w:hAnsi="Times New Roman" w:cs="Times New Roman"/>
          <w:sz w:val="32"/>
          <w:szCs w:val="32"/>
        </w:rPr>
      </w:pPr>
      <w:r>
        <w:rPr>
          <w:rFonts w:ascii="Times New Roman" w:hAnsi="Times New Roman" w:cs="Times New Roman"/>
          <w:sz w:val="32"/>
          <w:szCs w:val="32"/>
        </w:rPr>
        <w:t xml:space="preserve">I think that the vinegar is the most acidic because it is the lowest </w:t>
      </w:r>
      <w:r w:rsidR="005F6D2C">
        <w:rPr>
          <w:rFonts w:ascii="Times New Roman" w:hAnsi="Times New Roman" w:cs="Times New Roman"/>
          <w:sz w:val="32"/>
          <w:szCs w:val="32"/>
        </w:rPr>
        <w:t>number of all of the substances (2); it is closest to the zero on the pH chart.</w:t>
      </w:r>
    </w:p>
    <w:p w:rsidR="005F6D2C" w:rsidRDefault="005F6D2C" w:rsidP="005F6D2C">
      <w:pPr>
        <w:rPr>
          <w:rFonts w:ascii="Times New Roman" w:hAnsi="Times New Roman" w:cs="Times New Roman"/>
          <w:sz w:val="32"/>
          <w:szCs w:val="32"/>
        </w:rPr>
      </w:pPr>
      <w:r>
        <w:rPr>
          <w:rFonts w:ascii="Times New Roman" w:hAnsi="Times New Roman" w:cs="Times New Roman"/>
          <w:sz w:val="32"/>
          <w:szCs w:val="32"/>
        </w:rPr>
        <w:tab/>
        <w:t xml:space="preserve">I also think that Sodium Hydroxide is the most basic because it is the highest number of the four substances (10) and it is closest to the fourteen on the pH scale. </w:t>
      </w:r>
    </w:p>
    <w:p w:rsidR="008C3634" w:rsidRDefault="008C3634" w:rsidP="005F6D2C">
      <w:pPr>
        <w:ind w:firstLine="720"/>
        <w:rPr>
          <w:rFonts w:ascii="Times New Roman" w:hAnsi="Times New Roman" w:cs="Times New Roman"/>
          <w:sz w:val="32"/>
          <w:szCs w:val="32"/>
        </w:rPr>
      </w:pPr>
      <w:r>
        <w:rPr>
          <w:rFonts w:ascii="Times New Roman" w:hAnsi="Times New Roman" w:cs="Times New Roman"/>
          <w:sz w:val="32"/>
          <w:szCs w:val="32"/>
        </w:rPr>
        <w:t>Materials:</w:t>
      </w:r>
    </w:p>
    <w:p w:rsidR="008C3634" w:rsidRDefault="008C3634" w:rsidP="008C3634">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 xml:space="preserve"> pH paper</w:t>
      </w:r>
    </w:p>
    <w:p w:rsidR="008C3634" w:rsidRDefault="008C3634" w:rsidP="008C3634">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 xml:space="preserve"> pH chart</w:t>
      </w:r>
    </w:p>
    <w:p w:rsidR="008C3634" w:rsidRDefault="008C3634" w:rsidP="008C3634">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 xml:space="preserve"> Orange Juice</w:t>
      </w:r>
    </w:p>
    <w:p w:rsidR="008C3634" w:rsidRDefault="008C3634" w:rsidP="008C3634">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 xml:space="preserve">  Sodium Bicarbonate</w:t>
      </w:r>
    </w:p>
    <w:p w:rsidR="008C3634" w:rsidRDefault="008C3634" w:rsidP="008C3634">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 xml:space="preserve">  Vinegar</w:t>
      </w:r>
    </w:p>
    <w:p w:rsidR="008C3634" w:rsidRDefault="008C3634" w:rsidP="008C3634">
      <w:pPr>
        <w:pStyle w:val="ListParagraph"/>
        <w:numPr>
          <w:ilvl w:val="0"/>
          <w:numId w:val="1"/>
        </w:numPr>
        <w:rPr>
          <w:rFonts w:ascii="Times New Roman" w:hAnsi="Times New Roman" w:cs="Times New Roman"/>
          <w:sz w:val="32"/>
          <w:szCs w:val="32"/>
        </w:rPr>
      </w:pPr>
      <w:r>
        <w:rPr>
          <w:rFonts w:ascii="Times New Roman" w:hAnsi="Times New Roman" w:cs="Times New Roman"/>
          <w:sz w:val="32"/>
          <w:szCs w:val="32"/>
        </w:rPr>
        <w:t xml:space="preserve">  Sodium Hydroxide</w:t>
      </w:r>
    </w:p>
    <w:p w:rsidR="008C3634" w:rsidRDefault="008C3634" w:rsidP="008C3634">
      <w:pPr>
        <w:pStyle w:val="ListParagraph"/>
        <w:ind w:left="1800"/>
        <w:rPr>
          <w:rFonts w:ascii="Times New Roman" w:hAnsi="Times New Roman" w:cs="Times New Roman"/>
          <w:sz w:val="32"/>
          <w:szCs w:val="32"/>
        </w:rPr>
      </w:pPr>
    </w:p>
    <w:p w:rsidR="008C3634" w:rsidRPr="005F6D2C" w:rsidRDefault="008C3634" w:rsidP="005F6D2C">
      <w:pPr>
        <w:ind w:firstLine="720"/>
        <w:rPr>
          <w:rFonts w:ascii="Times New Roman" w:hAnsi="Times New Roman" w:cs="Times New Roman"/>
          <w:sz w:val="32"/>
          <w:szCs w:val="32"/>
        </w:rPr>
      </w:pPr>
      <w:r w:rsidRPr="005F6D2C">
        <w:rPr>
          <w:rFonts w:ascii="Times New Roman" w:hAnsi="Times New Roman" w:cs="Times New Roman"/>
          <w:sz w:val="32"/>
          <w:szCs w:val="32"/>
        </w:rPr>
        <w:t>Procedure:</w:t>
      </w:r>
    </w:p>
    <w:p w:rsidR="008C3634" w:rsidRDefault="008C3634" w:rsidP="008C363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Put on safety goggles</w:t>
      </w:r>
    </w:p>
    <w:p w:rsidR="008C3634" w:rsidRDefault="008C3634" w:rsidP="008C363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 xml:space="preserve">Take a piece of pH paper and dip in each </w:t>
      </w:r>
      <w:proofErr w:type="gramStart"/>
      <w:r>
        <w:rPr>
          <w:rFonts w:ascii="Times New Roman" w:hAnsi="Times New Roman" w:cs="Times New Roman"/>
          <w:sz w:val="32"/>
          <w:szCs w:val="32"/>
        </w:rPr>
        <w:t>substance(</w:t>
      </w:r>
      <w:proofErr w:type="gramEnd"/>
      <w:r w:rsidRPr="00647216">
        <w:rPr>
          <w:rFonts w:ascii="Times New Roman" w:hAnsi="Times New Roman" w:cs="Times New Roman"/>
          <w:color w:val="FF0000"/>
          <w:sz w:val="32"/>
          <w:szCs w:val="32"/>
        </w:rPr>
        <w:t>get a new piece of paper for each substance</w:t>
      </w:r>
      <w:r w:rsidR="00647216" w:rsidRPr="00647216">
        <w:rPr>
          <w:rFonts w:ascii="Times New Roman" w:hAnsi="Times New Roman" w:cs="Times New Roman"/>
          <w:color w:val="FF0000"/>
          <w:sz w:val="32"/>
          <w:szCs w:val="32"/>
        </w:rPr>
        <w:t>!</w:t>
      </w:r>
      <w:r w:rsidR="00647216">
        <w:rPr>
          <w:rFonts w:ascii="Times New Roman" w:hAnsi="Times New Roman" w:cs="Times New Roman"/>
          <w:sz w:val="32"/>
          <w:szCs w:val="32"/>
        </w:rPr>
        <w:t>).</w:t>
      </w:r>
    </w:p>
    <w:p w:rsidR="00647216" w:rsidRDefault="00647216" w:rsidP="008C363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Compare the color on the pH paper to the pH chart. Copy your answers on your paper.</w:t>
      </w:r>
    </w:p>
    <w:p w:rsidR="00647216" w:rsidRDefault="00647216" w:rsidP="008C3634">
      <w:pPr>
        <w:pStyle w:val="ListParagraph"/>
        <w:numPr>
          <w:ilvl w:val="0"/>
          <w:numId w:val="2"/>
        </w:numPr>
        <w:rPr>
          <w:rFonts w:ascii="Times New Roman" w:hAnsi="Times New Roman" w:cs="Times New Roman"/>
          <w:sz w:val="32"/>
          <w:szCs w:val="32"/>
        </w:rPr>
      </w:pPr>
      <w:r>
        <w:rPr>
          <w:rFonts w:ascii="Times New Roman" w:hAnsi="Times New Roman" w:cs="Times New Roman"/>
          <w:sz w:val="32"/>
          <w:szCs w:val="32"/>
        </w:rPr>
        <w:t xml:space="preserve"> Put safety goggles away.</w:t>
      </w:r>
    </w:p>
    <w:p w:rsidR="00647216" w:rsidRDefault="00647216" w:rsidP="00647216">
      <w:pPr>
        <w:pStyle w:val="ListParagraph"/>
        <w:ind w:left="2160"/>
        <w:rPr>
          <w:rFonts w:ascii="Times New Roman" w:hAnsi="Times New Roman" w:cs="Times New Roman"/>
          <w:sz w:val="32"/>
          <w:szCs w:val="32"/>
        </w:rPr>
      </w:pPr>
    </w:p>
    <w:p w:rsidR="00647216" w:rsidRPr="005F6D2C" w:rsidRDefault="00647216" w:rsidP="005F6D2C">
      <w:pPr>
        <w:ind w:firstLine="720"/>
        <w:rPr>
          <w:rFonts w:ascii="Times New Roman" w:hAnsi="Times New Roman" w:cs="Times New Roman"/>
          <w:sz w:val="32"/>
          <w:szCs w:val="32"/>
        </w:rPr>
      </w:pPr>
      <w:r w:rsidRPr="005F6D2C">
        <w:rPr>
          <w:rFonts w:ascii="Times New Roman" w:hAnsi="Times New Roman" w:cs="Times New Roman"/>
          <w:sz w:val="32"/>
          <w:szCs w:val="32"/>
        </w:rPr>
        <w:t>Observations:</w:t>
      </w:r>
    </w:p>
    <w:tbl>
      <w:tblPr>
        <w:tblStyle w:val="TableGrid"/>
        <w:tblW w:w="0" w:type="auto"/>
        <w:tblInd w:w="2160" w:type="dxa"/>
        <w:tblLook w:val="04A0"/>
      </w:tblPr>
      <w:tblGrid>
        <w:gridCol w:w="3890"/>
        <w:gridCol w:w="3526"/>
      </w:tblGrid>
      <w:tr w:rsidR="00647216" w:rsidTr="00647216">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Orange Juice</w:t>
            </w:r>
          </w:p>
        </w:tc>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5</w:t>
            </w:r>
          </w:p>
        </w:tc>
      </w:tr>
      <w:tr w:rsidR="00647216" w:rsidTr="00647216">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Sodium Bicarbonate</w:t>
            </w:r>
          </w:p>
        </w:tc>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9</w:t>
            </w:r>
          </w:p>
        </w:tc>
      </w:tr>
      <w:tr w:rsidR="00647216" w:rsidTr="00647216">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Vinegar</w:t>
            </w:r>
          </w:p>
        </w:tc>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2</w:t>
            </w:r>
          </w:p>
        </w:tc>
      </w:tr>
      <w:tr w:rsidR="00647216" w:rsidTr="00647216">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Sodium Hydroxide</w:t>
            </w:r>
          </w:p>
        </w:tc>
        <w:tc>
          <w:tcPr>
            <w:tcW w:w="4788" w:type="dxa"/>
          </w:tcPr>
          <w:p w:rsidR="00647216" w:rsidRDefault="00647216" w:rsidP="00647216">
            <w:pPr>
              <w:pStyle w:val="ListParagraph"/>
              <w:ind w:left="0"/>
              <w:rPr>
                <w:rFonts w:ascii="Times New Roman" w:hAnsi="Times New Roman" w:cs="Times New Roman"/>
                <w:sz w:val="32"/>
                <w:szCs w:val="32"/>
              </w:rPr>
            </w:pPr>
            <w:r>
              <w:rPr>
                <w:rFonts w:ascii="Times New Roman" w:hAnsi="Times New Roman" w:cs="Times New Roman"/>
                <w:sz w:val="32"/>
                <w:szCs w:val="32"/>
              </w:rPr>
              <w:t>10</w:t>
            </w:r>
          </w:p>
        </w:tc>
      </w:tr>
    </w:tbl>
    <w:p w:rsidR="00647216" w:rsidRPr="008C3634" w:rsidRDefault="00647216" w:rsidP="00647216">
      <w:pPr>
        <w:pStyle w:val="ListParagraph"/>
        <w:ind w:left="2160"/>
        <w:rPr>
          <w:rFonts w:ascii="Times New Roman" w:hAnsi="Times New Roman" w:cs="Times New Roman"/>
          <w:sz w:val="32"/>
          <w:szCs w:val="32"/>
        </w:rPr>
      </w:pPr>
    </w:p>
    <w:p w:rsidR="008C3634" w:rsidRPr="008C3634" w:rsidRDefault="008C3634" w:rsidP="008C3634">
      <w:pPr>
        <w:ind w:firstLine="720"/>
        <w:rPr>
          <w:rFonts w:ascii="Times New Roman" w:hAnsi="Times New Roman" w:cs="Times New Roman"/>
          <w:sz w:val="32"/>
          <w:szCs w:val="32"/>
        </w:rPr>
      </w:pPr>
    </w:p>
    <w:sectPr w:rsidR="008C3634" w:rsidRPr="008C3634" w:rsidSect="005F6D2C">
      <w:pgSz w:w="12240" w:h="15840"/>
      <w:pgMar w:top="1440" w:right="1440" w:bottom="1440" w:left="1440" w:header="720" w:footer="720" w:gutter="0"/>
      <w:pgBorders w:offsetFrom="page">
        <w:top w:val="candyCorn" w:sz="31" w:space="24" w:color="auto"/>
        <w:left w:val="candyCorn" w:sz="31" w:space="24" w:color="auto"/>
        <w:bottom w:val="candyCorn" w:sz="31" w:space="24" w:color="auto"/>
        <w:right w:val="candyCorn" w:sz="31"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E6845"/>
    <w:multiLevelType w:val="hybridMultilevel"/>
    <w:tmpl w:val="C562EA98"/>
    <w:lvl w:ilvl="0" w:tplc="704C930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492733FF"/>
    <w:multiLevelType w:val="hybridMultilevel"/>
    <w:tmpl w:val="B906ADC2"/>
    <w:lvl w:ilvl="0" w:tplc="CCAEB7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3634"/>
    <w:rsid w:val="00360402"/>
    <w:rsid w:val="005F6D2C"/>
    <w:rsid w:val="00647216"/>
    <w:rsid w:val="007946C7"/>
    <w:rsid w:val="008C36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634"/>
    <w:pPr>
      <w:ind w:left="720"/>
      <w:contextualSpacing/>
    </w:pPr>
  </w:style>
  <w:style w:type="table" w:styleId="TableGrid">
    <w:name w:val="Table Grid"/>
    <w:basedOn w:val="TableNormal"/>
    <w:uiPriority w:val="59"/>
    <w:rsid w:val="00647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cp:lastPrinted>2011-11-01T19:08:00Z</cp:lastPrinted>
  <dcterms:created xsi:type="dcterms:W3CDTF">2011-11-01T18:41:00Z</dcterms:created>
  <dcterms:modified xsi:type="dcterms:W3CDTF">2011-11-01T19:09:00Z</dcterms:modified>
</cp:coreProperties>
</file>